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spacing w:line="500" w:lineRule="exact"/>
        <w:ind w:right="600" w:firstLine="640" w:firstLineChars="20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2017年暑期创业先锋班联络员信息统计表</w:t>
      </w:r>
    </w:p>
    <w:bookmarkEnd w:id="0"/>
    <w:p>
      <w:pPr>
        <w:spacing w:line="500" w:lineRule="exact"/>
        <w:ind w:right="6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学院名称：            填报时间：</w:t>
      </w:r>
    </w:p>
    <w:tbl>
      <w:tblPr>
        <w:tblStyle w:val="3"/>
        <w:tblW w:w="7577" w:type="dxa"/>
        <w:tblInd w:w="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00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100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年级专业</w:t>
            </w:r>
          </w:p>
        </w:tc>
        <w:tc>
          <w:tcPr>
            <w:tcW w:w="3497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80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00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97" w:type="dxa"/>
          </w:tcPr>
          <w:p>
            <w:pPr>
              <w:spacing w:line="500" w:lineRule="exact"/>
              <w:ind w:right="60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00" w:lineRule="exact"/>
        <w:ind w:right="600" w:firstLine="600" w:firstLineChars="200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81"/>
    <w:rsid w:val="00891B1C"/>
    <w:rsid w:val="00FF4181"/>
    <w:rsid w:val="077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59</Characters>
  <Lines>1</Lines>
  <Paragraphs>1</Paragraphs>
  <ScaleCrop>false</ScaleCrop>
  <LinksUpToDate>false</LinksUpToDate>
  <CharactersWithSpaces>68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2017-07-03T08:49:00Z</dcterms:created>
  <dc:creator>微软用户</dc:creator>
  <cp:lastModifiedBy>asus</cp:lastModifiedBy>
  <dcterms:modified xsi:type="dcterms:W3CDTF">2017-12-29T03:05:12Z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